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90" w:rsidRDefault="00A44690" w:rsidP="00A44690">
      <w:pPr>
        <w:ind w:firstLine="284"/>
        <w:jc w:val="both"/>
        <w:rPr>
          <w:rFonts w:eastAsia="SimSun"/>
          <w:szCs w:val="24"/>
          <w:lang w:eastAsia="zh-CN"/>
        </w:rPr>
      </w:pPr>
    </w:p>
    <w:p w:rsidR="00A44690" w:rsidRDefault="00A44690" w:rsidP="00A44690">
      <w:pPr>
        <w:ind w:firstLine="284"/>
        <w:jc w:val="both"/>
        <w:rPr>
          <w:rFonts w:eastAsia="SimSun"/>
          <w:szCs w:val="24"/>
          <w:lang w:eastAsia="zh-CN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53"/>
        <w:gridCol w:w="2268"/>
        <w:gridCol w:w="1985"/>
      </w:tblGrid>
      <w:tr w:rsidR="00A44690" w:rsidTr="00C55BEF">
        <w:tc>
          <w:tcPr>
            <w:tcW w:w="5353" w:type="dxa"/>
            <w:vAlign w:val="center"/>
          </w:tcPr>
          <w:p w:rsidR="00A44690" w:rsidRPr="00D04B8C" w:rsidRDefault="00D04B8C" w:rsidP="00D04B8C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  <w:r w:rsidRPr="00D04B8C">
              <w:rPr>
                <w:rFonts w:eastAsia="SimSun"/>
                <w:b/>
                <w:szCs w:val="24"/>
                <w:lang w:eastAsia="zh-CN"/>
              </w:rPr>
              <w:t>Сроки проведения конференции</w:t>
            </w:r>
          </w:p>
        </w:tc>
        <w:tc>
          <w:tcPr>
            <w:tcW w:w="2268" w:type="dxa"/>
          </w:tcPr>
          <w:p w:rsidR="00D04B8C" w:rsidRDefault="00D04B8C" w:rsidP="00A44690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  <w:r w:rsidRPr="00A44690">
              <w:rPr>
                <w:rFonts w:eastAsia="SimSun"/>
                <w:b/>
                <w:szCs w:val="24"/>
                <w:lang w:eastAsia="zh-CN"/>
              </w:rPr>
              <w:t>5-7 класс</w:t>
            </w:r>
          </w:p>
          <w:p w:rsidR="00A44690" w:rsidRPr="00A44690" w:rsidRDefault="00A44690" w:rsidP="00D04B8C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  <w:r w:rsidRPr="00A44690">
              <w:rPr>
                <w:rFonts w:eastAsia="SimSun"/>
                <w:b/>
                <w:szCs w:val="24"/>
                <w:lang w:eastAsia="zh-CN"/>
              </w:rPr>
              <w:t>«Будущее Петрозаводска. Юниоры»</w:t>
            </w:r>
          </w:p>
        </w:tc>
        <w:tc>
          <w:tcPr>
            <w:tcW w:w="1985" w:type="dxa"/>
          </w:tcPr>
          <w:p w:rsidR="00D04B8C" w:rsidRDefault="00D04B8C" w:rsidP="00A44690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  <w:r w:rsidRPr="00A44690">
              <w:rPr>
                <w:rFonts w:eastAsia="SimSun"/>
                <w:b/>
                <w:szCs w:val="24"/>
                <w:lang w:eastAsia="zh-CN"/>
              </w:rPr>
              <w:t>8-11 класс</w:t>
            </w:r>
          </w:p>
          <w:p w:rsidR="00A44690" w:rsidRPr="00A44690" w:rsidRDefault="00A44690" w:rsidP="00A44690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  <w:r w:rsidRPr="00A44690">
              <w:rPr>
                <w:rFonts w:eastAsia="SimSun"/>
                <w:b/>
                <w:szCs w:val="24"/>
                <w:lang w:eastAsia="zh-CN"/>
              </w:rPr>
              <w:t>«Будущее Петрозаводска»</w:t>
            </w:r>
          </w:p>
          <w:p w:rsidR="00A44690" w:rsidRPr="00A44690" w:rsidRDefault="00A44690" w:rsidP="00A44690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A44690" w:rsidTr="00C55BEF">
        <w:tc>
          <w:tcPr>
            <w:tcW w:w="5353" w:type="dxa"/>
          </w:tcPr>
          <w:p w:rsidR="00A44690" w:rsidRDefault="00A44690" w:rsidP="00A44690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0F6FBD">
              <w:rPr>
                <w:rFonts w:eastAsia="SimSun"/>
                <w:szCs w:val="24"/>
                <w:lang w:eastAsia="zh-CN"/>
              </w:rPr>
              <w:t xml:space="preserve">проведение </w:t>
            </w:r>
            <w:r w:rsidRPr="000F6FBD">
              <w:rPr>
                <w:rFonts w:eastAsia="SimSun"/>
                <w:szCs w:val="24"/>
                <w:lang w:val="en-US" w:eastAsia="zh-CN"/>
              </w:rPr>
              <w:t>I</w:t>
            </w:r>
            <w:r w:rsidRPr="000F6FBD">
              <w:rPr>
                <w:rFonts w:eastAsia="SimSun"/>
                <w:szCs w:val="24"/>
                <w:lang w:eastAsia="zh-CN"/>
              </w:rPr>
              <w:t xml:space="preserve"> (отборочного) этапа конференции на уровне общеобразовательных организаций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20 ноября</w:t>
            </w:r>
          </w:p>
        </w:tc>
        <w:tc>
          <w:tcPr>
            <w:tcW w:w="1985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18 декабря</w:t>
            </w:r>
          </w:p>
        </w:tc>
      </w:tr>
      <w:tr w:rsidR="00A44690" w:rsidTr="00C55BEF">
        <w:tc>
          <w:tcPr>
            <w:tcW w:w="5353" w:type="dxa"/>
          </w:tcPr>
          <w:p w:rsidR="00A44690" w:rsidRDefault="00D04B8C" w:rsidP="00A44690">
            <w:pPr>
              <w:jc w:val="both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п</w:t>
            </w:r>
            <w:r w:rsidR="00A44690">
              <w:rPr>
                <w:rFonts w:eastAsia="SimSun"/>
                <w:szCs w:val="24"/>
                <w:lang w:eastAsia="zh-CN"/>
              </w:rPr>
              <w:t xml:space="preserve">редоставление отчета по проведению </w:t>
            </w:r>
            <w:r w:rsidR="00A44690" w:rsidRPr="000F6FBD">
              <w:rPr>
                <w:rFonts w:eastAsia="SimSun"/>
                <w:szCs w:val="24"/>
                <w:lang w:val="en-US" w:eastAsia="zh-CN"/>
              </w:rPr>
              <w:t>I</w:t>
            </w:r>
            <w:r w:rsidR="00A44690" w:rsidRPr="000F6FBD">
              <w:rPr>
                <w:rFonts w:eastAsia="SimSun"/>
                <w:szCs w:val="24"/>
                <w:lang w:eastAsia="zh-CN"/>
              </w:rPr>
              <w:t xml:space="preserve"> (отборочного) этапа конференции </w:t>
            </w:r>
            <w:r w:rsidR="00A44690">
              <w:rPr>
                <w:rFonts w:eastAsia="SimSun"/>
                <w:szCs w:val="24"/>
                <w:lang w:eastAsia="zh-CN"/>
              </w:rPr>
              <w:t xml:space="preserve">в МАУ ДПО ЦРО </w:t>
            </w:r>
          </w:p>
        </w:tc>
        <w:tc>
          <w:tcPr>
            <w:tcW w:w="2268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22 декабря</w:t>
            </w:r>
          </w:p>
        </w:tc>
        <w:tc>
          <w:tcPr>
            <w:tcW w:w="1985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22 декабря</w:t>
            </w:r>
          </w:p>
        </w:tc>
      </w:tr>
      <w:tr w:rsidR="00A44690" w:rsidTr="00C55BEF">
        <w:tc>
          <w:tcPr>
            <w:tcW w:w="5353" w:type="dxa"/>
          </w:tcPr>
          <w:p w:rsidR="00A44690" w:rsidRPr="00A44690" w:rsidRDefault="00A44690" w:rsidP="00A44690">
            <w:pPr>
              <w:pStyle w:val="a4"/>
              <w:numPr>
                <w:ilvl w:val="0"/>
                <w:numId w:val="1"/>
              </w:numPr>
              <w:ind w:left="426"/>
              <w:jc w:val="both"/>
              <w:rPr>
                <w:rFonts w:eastAsia="SimSun"/>
                <w:szCs w:val="24"/>
                <w:lang w:eastAsia="zh-CN"/>
              </w:rPr>
            </w:pPr>
            <w:r w:rsidRPr="00A44690">
              <w:rPr>
                <w:rFonts w:eastAsia="SimSun"/>
                <w:szCs w:val="24"/>
                <w:lang w:eastAsia="zh-CN"/>
              </w:rPr>
              <w:t>регистрация участников</w:t>
            </w:r>
          </w:p>
          <w:p w:rsidR="00A44690" w:rsidRPr="00A44690" w:rsidRDefault="00A44690" w:rsidP="00A44690">
            <w:pPr>
              <w:pStyle w:val="a4"/>
              <w:numPr>
                <w:ilvl w:val="0"/>
                <w:numId w:val="1"/>
              </w:numPr>
              <w:ind w:left="426"/>
              <w:jc w:val="both"/>
              <w:rPr>
                <w:rFonts w:eastAsia="SimSun"/>
                <w:szCs w:val="24"/>
                <w:lang w:eastAsia="zh-CN"/>
              </w:rPr>
            </w:pPr>
            <w:r w:rsidRPr="00A44690">
              <w:rPr>
                <w:rFonts w:eastAsia="SimSun"/>
                <w:szCs w:val="24"/>
                <w:lang w:eastAsia="zh-CN"/>
              </w:rPr>
              <w:t xml:space="preserve">предоставление </w:t>
            </w:r>
            <w:r w:rsidRPr="00A44690">
              <w:rPr>
                <w:szCs w:val="24"/>
              </w:rPr>
              <w:t>текстов исследовательских работ участников в электронном виде в МАУ ДПО ЦРО (каб.1)</w:t>
            </w:r>
          </w:p>
          <w:p w:rsidR="00A44690" w:rsidRPr="00A44690" w:rsidRDefault="00A44690" w:rsidP="00A44690">
            <w:pPr>
              <w:pStyle w:val="a4"/>
              <w:numPr>
                <w:ilvl w:val="0"/>
                <w:numId w:val="1"/>
              </w:numPr>
              <w:ind w:left="426"/>
              <w:jc w:val="both"/>
              <w:rPr>
                <w:rFonts w:eastAsia="SimSun"/>
                <w:szCs w:val="24"/>
                <w:lang w:eastAsia="zh-CN"/>
              </w:rPr>
            </w:pPr>
            <w:r w:rsidRPr="00C82D2B">
              <w:rPr>
                <w:szCs w:val="24"/>
              </w:rPr>
              <w:t>предоставл</w:t>
            </w:r>
            <w:r>
              <w:rPr>
                <w:szCs w:val="24"/>
              </w:rPr>
              <w:t>ение з</w:t>
            </w:r>
            <w:r w:rsidRPr="000F6FBD">
              <w:rPr>
                <w:szCs w:val="24"/>
              </w:rPr>
              <w:t>аявлени</w:t>
            </w:r>
            <w:r>
              <w:rPr>
                <w:szCs w:val="24"/>
              </w:rPr>
              <w:t>й</w:t>
            </w:r>
            <w:r w:rsidRPr="000F6FBD">
              <w:rPr>
                <w:szCs w:val="24"/>
              </w:rPr>
              <w:t>-согласи</w:t>
            </w:r>
            <w:r>
              <w:rPr>
                <w:szCs w:val="24"/>
              </w:rPr>
              <w:t>й</w:t>
            </w:r>
            <w:r w:rsidRPr="000F6FBD">
              <w:rPr>
                <w:szCs w:val="24"/>
              </w:rPr>
              <w:t xml:space="preserve"> на обработку персональных данных</w:t>
            </w:r>
            <w:r w:rsidRPr="00C82D2B">
              <w:rPr>
                <w:szCs w:val="24"/>
              </w:rPr>
              <w:t xml:space="preserve"> в печатном виде в МАУ ДПО ЦРО (каб.1)</w:t>
            </w:r>
          </w:p>
        </w:tc>
        <w:tc>
          <w:tcPr>
            <w:tcW w:w="2268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23 ноября</w:t>
            </w:r>
          </w:p>
        </w:tc>
        <w:tc>
          <w:tcPr>
            <w:tcW w:w="1985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до 22 декабря</w:t>
            </w:r>
          </w:p>
        </w:tc>
      </w:tr>
      <w:tr w:rsidR="00A44690" w:rsidTr="00C55BEF">
        <w:tc>
          <w:tcPr>
            <w:tcW w:w="5353" w:type="dxa"/>
          </w:tcPr>
          <w:p w:rsidR="00A44690" w:rsidRPr="00A44690" w:rsidRDefault="00A44690" w:rsidP="00A44690">
            <w:pPr>
              <w:pStyle w:val="a4"/>
              <w:numPr>
                <w:ilvl w:val="0"/>
                <w:numId w:val="2"/>
              </w:numPr>
              <w:ind w:left="426"/>
              <w:jc w:val="both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э</w:t>
            </w:r>
            <w:r w:rsidRPr="00A44690">
              <w:rPr>
                <w:rFonts w:eastAsia="SimSun"/>
                <w:szCs w:val="24"/>
                <w:lang w:eastAsia="zh-CN"/>
              </w:rPr>
              <w:t xml:space="preserve">кспертиза выборочных работ на </w:t>
            </w:r>
            <w:r w:rsidRPr="00A44690">
              <w:rPr>
                <w:szCs w:val="24"/>
              </w:rPr>
              <w:t xml:space="preserve"> плагиат и соответствие требованиям Положения</w:t>
            </w:r>
          </w:p>
          <w:p w:rsidR="00A44690" w:rsidRPr="00A44690" w:rsidRDefault="00A44690" w:rsidP="003739BB">
            <w:pPr>
              <w:pStyle w:val="a4"/>
              <w:numPr>
                <w:ilvl w:val="0"/>
                <w:numId w:val="2"/>
              </w:numPr>
              <w:ind w:left="426"/>
              <w:jc w:val="both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заочная</w:t>
            </w:r>
            <w:r w:rsidRPr="00A44690">
              <w:rPr>
                <w:szCs w:val="24"/>
              </w:rPr>
              <w:t xml:space="preserve"> оценк</w:t>
            </w:r>
            <w:r>
              <w:rPr>
                <w:szCs w:val="24"/>
              </w:rPr>
              <w:t>а</w:t>
            </w:r>
            <w:r w:rsidRPr="00A44690">
              <w:rPr>
                <w:szCs w:val="24"/>
              </w:rPr>
              <w:t xml:space="preserve"> </w:t>
            </w:r>
            <w:r w:rsidR="003739BB">
              <w:rPr>
                <w:szCs w:val="24"/>
              </w:rPr>
              <w:t xml:space="preserve">работ </w:t>
            </w:r>
            <w:r w:rsidRPr="00A44690">
              <w:rPr>
                <w:szCs w:val="24"/>
              </w:rPr>
              <w:t>экспертам</w:t>
            </w:r>
            <w:r>
              <w:rPr>
                <w:szCs w:val="24"/>
              </w:rPr>
              <w:t xml:space="preserve">и </w:t>
            </w:r>
          </w:p>
        </w:tc>
        <w:tc>
          <w:tcPr>
            <w:tcW w:w="2268" w:type="dxa"/>
            <w:vAlign w:val="center"/>
          </w:tcPr>
          <w:p w:rsidR="003739BB" w:rsidRDefault="003739BB" w:rsidP="003739BB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 xml:space="preserve">24 – 30 ноября </w:t>
            </w:r>
          </w:p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:rsidR="003739BB" w:rsidRDefault="003739BB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 xml:space="preserve">23 декабря – </w:t>
            </w:r>
          </w:p>
          <w:p w:rsidR="00A44690" w:rsidRDefault="003739BB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15 января</w:t>
            </w:r>
          </w:p>
        </w:tc>
      </w:tr>
      <w:tr w:rsidR="00A44690" w:rsidTr="00C55BEF">
        <w:tc>
          <w:tcPr>
            <w:tcW w:w="5353" w:type="dxa"/>
          </w:tcPr>
          <w:p w:rsidR="00A44690" w:rsidRDefault="003739BB" w:rsidP="003739BB">
            <w:pPr>
              <w:jc w:val="both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 xml:space="preserve">Направление списков </w:t>
            </w:r>
            <w:r w:rsidRPr="000F6FBD">
              <w:rPr>
                <w:szCs w:val="24"/>
              </w:rPr>
              <w:t>участников</w:t>
            </w:r>
            <w:r>
              <w:rPr>
                <w:szCs w:val="24"/>
              </w:rPr>
              <w:t>, допущенных до</w:t>
            </w:r>
            <w:r w:rsidRPr="000F6FBD">
              <w:rPr>
                <w:szCs w:val="24"/>
              </w:rPr>
              <w:t xml:space="preserve"> </w:t>
            </w:r>
            <w:r w:rsidRPr="000F6FBD">
              <w:rPr>
                <w:szCs w:val="24"/>
                <w:lang w:val="en-US"/>
              </w:rPr>
              <w:t>II</w:t>
            </w:r>
            <w:r w:rsidRPr="000F6FBD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очного </w:t>
            </w:r>
            <w:r w:rsidRPr="000F6FBD">
              <w:rPr>
                <w:szCs w:val="24"/>
              </w:rPr>
              <w:t>этапа</w:t>
            </w:r>
            <w:r>
              <w:rPr>
                <w:szCs w:val="24"/>
              </w:rPr>
              <w:t xml:space="preserve"> </w:t>
            </w:r>
            <w:r w:rsidRPr="000F6FBD">
              <w:rPr>
                <w:szCs w:val="24"/>
              </w:rPr>
              <w:t>в образовательные организации</w:t>
            </w:r>
          </w:p>
        </w:tc>
        <w:tc>
          <w:tcPr>
            <w:tcW w:w="2268" w:type="dxa"/>
            <w:vAlign w:val="center"/>
          </w:tcPr>
          <w:p w:rsidR="00A44690" w:rsidRDefault="001422A5" w:rsidP="0070311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0</w:t>
            </w:r>
            <w:r w:rsidR="00703117">
              <w:rPr>
                <w:rFonts w:eastAsia="SimSun"/>
                <w:szCs w:val="24"/>
                <w:lang w:eastAsia="zh-CN"/>
              </w:rPr>
              <w:t>3</w:t>
            </w:r>
            <w:r w:rsidR="003739BB">
              <w:rPr>
                <w:rFonts w:eastAsia="SimSun"/>
                <w:szCs w:val="24"/>
                <w:lang w:eastAsia="zh-CN"/>
              </w:rPr>
              <w:t xml:space="preserve"> декабря</w:t>
            </w:r>
          </w:p>
        </w:tc>
        <w:tc>
          <w:tcPr>
            <w:tcW w:w="1985" w:type="dxa"/>
            <w:vAlign w:val="center"/>
          </w:tcPr>
          <w:p w:rsidR="00A44690" w:rsidRDefault="003739BB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26 января</w:t>
            </w:r>
          </w:p>
        </w:tc>
      </w:tr>
      <w:tr w:rsidR="00A44690" w:rsidTr="00C55BEF">
        <w:tc>
          <w:tcPr>
            <w:tcW w:w="5353" w:type="dxa"/>
          </w:tcPr>
          <w:p w:rsidR="00A44690" w:rsidRDefault="003739BB" w:rsidP="00A44690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0F6FBD">
              <w:rPr>
                <w:szCs w:val="24"/>
                <w:lang w:val="en-US"/>
              </w:rPr>
              <w:t>II</w:t>
            </w:r>
            <w:r w:rsidRPr="000F6FBD">
              <w:rPr>
                <w:szCs w:val="24"/>
              </w:rPr>
              <w:t xml:space="preserve"> этап</w:t>
            </w:r>
            <w:r w:rsidRPr="000F6FBD">
              <w:rPr>
                <w:b/>
                <w:szCs w:val="24"/>
              </w:rPr>
              <w:t xml:space="preserve"> </w:t>
            </w:r>
            <w:r w:rsidRPr="000F6FBD">
              <w:rPr>
                <w:szCs w:val="24"/>
              </w:rPr>
              <w:t>Конференции</w:t>
            </w:r>
            <w:r>
              <w:rPr>
                <w:szCs w:val="24"/>
              </w:rPr>
              <w:t xml:space="preserve"> (публичная защита работ)</w:t>
            </w:r>
          </w:p>
        </w:tc>
        <w:tc>
          <w:tcPr>
            <w:tcW w:w="2268" w:type="dxa"/>
            <w:vAlign w:val="center"/>
          </w:tcPr>
          <w:p w:rsidR="00A44690" w:rsidRDefault="001422A5" w:rsidP="003739BB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09</w:t>
            </w:r>
            <w:r w:rsidR="003739BB">
              <w:rPr>
                <w:rFonts w:eastAsia="SimSun"/>
                <w:szCs w:val="24"/>
                <w:lang w:eastAsia="zh-CN"/>
              </w:rPr>
              <w:t xml:space="preserve"> </w:t>
            </w:r>
            <w:r w:rsidR="00A44690">
              <w:rPr>
                <w:rFonts w:eastAsia="SimSun"/>
                <w:szCs w:val="24"/>
                <w:lang w:eastAsia="zh-CN"/>
              </w:rPr>
              <w:t>декабр</w:t>
            </w:r>
            <w:r w:rsidR="003739BB">
              <w:rPr>
                <w:rFonts w:eastAsia="SimSun"/>
                <w:szCs w:val="24"/>
                <w:lang w:eastAsia="zh-CN"/>
              </w:rPr>
              <w:t>я</w:t>
            </w:r>
          </w:p>
        </w:tc>
        <w:tc>
          <w:tcPr>
            <w:tcW w:w="1985" w:type="dxa"/>
            <w:vAlign w:val="center"/>
          </w:tcPr>
          <w:p w:rsidR="00A44690" w:rsidRDefault="00A44690" w:rsidP="00A44690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D424A3">
              <w:rPr>
                <w:color w:val="000000"/>
                <w:szCs w:val="24"/>
              </w:rPr>
              <w:t>с 01 по 10 февраля</w:t>
            </w:r>
          </w:p>
        </w:tc>
      </w:tr>
      <w:tr w:rsidR="003739BB" w:rsidTr="00C55BEF">
        <w:tc>
          <w:tcPr>
            <w:tcW w:w="5353" w:type="dxa"/>
          </w:tcPr>
          <w:p w:rsidR="003739BB" w:rsidRPr="003739BB" w:rsidRDefault="003739BB" w:rsidP="00A4469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Торжественная церемония награждения победителей и призёров</w:t>
            </w:r>
          </w:p>
        </w:tc>
        <w:tc>
          <w:tcPr>
            <w:tcW w:w="2268" w:type="dxa"/>
            <w:vAlign w:val="center"/>
          </w:tcPr>
          <w:p w:rsidR="00D04B8C" w:rsidRDefault="00C55BEF" w:rsidP="00D04B8C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д</w:t>
            </w:r>
            <w:r w:rsidR="00D04B8C" w:rsidRPr="00C55BEF">
              <w:rPr>
                <w:rFonts w:eastAsia="SimSun"/>
                <w:szCs w:val="24"/>
                <w:lang w:eastAsia="zh-CN"/>
              </w:rPr>
              <w:t>екабрь</w:t>
            </w:r>
          </w:p>
          <w:p w:rsidR="00C55BEF" w:rsidRDefault="00C55BEF" w:rsidP="00D04B8C">
            <w:pPr>
              <w:jc w:val="center"/>
              <w:rPr>
                <w:rFonts w:eastAsia="SimSun"/>
                <w:sz w:val="20"/>
                <w:lang w:eastAsia="zh-CN"/>
              </w:rPr>
            </w:pPr>
            <w:proofErr w:type="gramStart"/>
            <w:r w:rsidRPr="00C55BEF">
              <w:rPr>
                <w:rFonts w:eastAsia="SimSun"/>
                <w:sz w:val="20"/>
                <w:lang w:eastAsia="zh-CN"/>
              </w:rPr>
              <w:t xml:space="preserve">(возможен вариант передачи дипломов </w:t>
            </w:r>
            <w:proofErr w:type="gramEnd"/>
          </w:p>
          <w:p w:rsidR="00C55BEF" w:rsidRPr="00C55BEF" w:rsidRDefault="00C55BEF" w:rsidP="00D04B8C">
            <w:pPr>
              <w:jc w:val="center"/>
              <w:rPr>
                <w:rFonts w:eastAsia="SimSun"/>
                <w:sz w:val="20"/>
                <w:highlight w:val="yellow"/>
                <w:lang w:eastAsia="zh-CN"/>
              </w:rPr>
            </w:pPr>
            <w:r w:rsidRPr="00C55BEF">
              <w:rPr>
                <w:rFonts w:eastAsia="SimSun"/>
                <w:sz w:val="20"/>
                <w:lang w:eastAsia="zh-CN"/>
              </w:rPr>
              <w:t>в общеобразовательные организации)</w:t>
            </w:r>
          </w:p>
        </w:tc>
        <w:tc>
          <w:tcPr>
            <w:tcW w:w="1985" w:type="dxa"/>
            <w:vAlign w:val="center"/>
          </w:tcPr>
          <w:p w:rsidR="003739BB" w:rsidRPr="00D424A3" w:rsidRDefault="003739BB" w:rsidP="00A44690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февраль</w:t>
            </w:r>
          </w:p>
        </w:tc>
      </w:tr>
    </w:tbl>
    <w:p w:rsidR="00A44690" w:rsidRDefault="00A44690" w:rsidP="00A44690">
      <w:pPr>
        <w:ind w:firstLine="284"/>
        <w:jc w:val="both"/>
        <w:rPr>
          <w:rFonts w:eastAsia="SimSun"/>
          <w:szCs w:val="24"/>
          <w:lang w:eastAsia="zh-CN"/>
        </w:rPr>
      </w:pPr>
    </w:p>
    <w:p w:rsidR="00C076D7" w:rsidRDefault="00C076D7">
      <w:bookmarkStart w:id="0" w:name="_GoBack"/>
      <w:bookmarkEnd w:id="0"/>
    </w:p>
    <w:sectPr w:rsidR="00C0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53CF1"/>
    <w:multiLevelType w:val="hybridMultilevel"/>
    <w:tmpl w:val="466C3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D2351"/>
    <w:multiLevelType w:val="hybridMultilevel"/>
    <w:tmpl w:val="06765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8D7"/>
    <w:rsid w:val="001422A5"/>
    <w:rsid w:val="003739BB"/>
    <w:rsid w:val="00435902"/>
    <w:rsid w:val="00703117"/>
    <w:rsid w:val="009478D7"/>
    <w:rsid w:val="00A44690"/>
    <w:rsid w:val="00C076D7"/>
    <w:rsid w:val="00C55BEF"/>
    <w:rsid w:val="00D0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6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2026-09-22T11:40:00Z</cp:lastPrinted>
  <dcterms:created xsi:type="dcterms:W3CDTF">2026-09-22T11:15:00Z</dcterms:created>
  <dcterms:modified xsi:type="dcterms:W3CDTF">2026-09-28T12:11:00Z</dcterms:modified>
</cp:coreProperties>
</file>