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F9359" w14:textId="77777777" w:rsidR="006D3A5D" w:rsidRPr="00BE1044" w:rsidRDefault="006D3A5D" w:rsidP="00BE1044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000000"/>
        </w:rPr>
      </w:pPr>
      <w:r w:rsidRPr="00BE1044">
        <w:rPr>
          <w:rFonts w:ascii="Times New Roman" w:hAnsi="Times New Roman" w:cs="Times New Roman"/>
          <w:color w:val="000000"/>
        </w:rPr>
        <w:t>ИНФОРМАЦИОННОЕ ПИСЬМО</w:t>
      </w:r>
    </w:p>
    <w:p w14:paraId="34946CEA" w14:textId="77777777" w:rsidR="006D3A5D" w:rsidRPr="00BE1044" w:rsidRDefault="006D3A5D" w:rsidP="00BE1044">
      <w:pPr>
        <w:pStyle w:val="a8"/>
        <w:spacing w:before="0" w:beforeAutospacing="0" w:after="0" w:afterAutospacing="0" w:line="360" w:lineRule="auto"/>
        <w:jc w:val="center"/>
        <w:rPr>
          <w:color w:val="000000"/>
        </w:rPr>
      </w:pPr>
      <w:r w:rsidRPr="00BE1044">
        <w:rPr>
          <w:color w:val="000000"/>
        </w:rPr>
        <w:t>Уважаемые коллеги!</w:t>
      </w:r>
    </w:p>
    <w:p w14:paraId="094BC7BB" w14:textId="77777777" w:rsidR="00BE1044" w:rsidRDefault="006D3A5D" w:rsidP="00BE1044">
      <w:pPr>
        <w:pStyle w:val="a8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BE1044">
        <w:rPr>
          <w:color w:val="000000"/>
        </w:rPr>
        <w:t xml:space="preserve">МБОУ «Средняя общеобразовательная школа имени А. С. Пушкина» приглашает обучающихся общеобразовательных организаций города принять участие в новом городском интеллектуальном турнире </w:t>
      </w:r>
      <w:r w:rsidRPr="00BE1044">
        <w:rPr>
          <w:rStyle w:val="a9"/>
          <w:b w:val="0"/>
          <w:color w:val="000000"/>
        </w:rPr>
        <w:t>«Пушкинский круг»</w:t>
      </w:r>
      <w:r w:rsidRPr="00BE1044">
        <w:rPr>
          <w:color w:val="000000"/>
        </w:rPr>
        <w:t>, посвящённом жизни, творчеству и культурному наследию великого русского поэта А. С. Пушкина.</w:t>
      </w:r>
    </w:p>
    <w:p w14:paraId="7FEEF5FD" w14:textId="77777777" w:rsidR="00BE1044" w:rsidRDefault="006D3A5D" w:rsidP="00BE1044">
      <w:pPr>
        <w:pStyle w:val="a8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BE1044">
        <w:rPr>
          <w:color w:val="000000"/>
        </w:rPr>
        <w:t>«Пушкинский круг»</w:t>
      </w:r>
      <w:r w:rsidR="00BE1044">
        <w:rPr>
          <w:color w:val="000000"/>
        </w:rPr>
        <w:t xml:space="preserve"> – </w:t>
      </w:r>
      <w:r w:rsidRPr="00BE1044">
        <w:rPr>
          <w:color w:val="000000"/>
        </w:rPr>
        <w:t>это командная интеллектуальная игра, в которой знания о Пушкине и его эпохе сочетаются с логикой, внимательностью, эрудицией и умением работать в команде. Турнир призван стать открытой площадкой для интеллектуального общения школьников разных образовательных организаций города и современного осмысления пушкинского наследия.</w:t>
      </w:r>
    </w:p>
    <w:p w14:paraId="7473F7A9" w14:textId="3DD741A9" w:rsidR="00BE1044" w:rsidRDefault="006D3A5D" w:rsidP="00BE1044">
      <w:pPr>
        <w:pStyle w:val="a8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BE1044">
        <w:rPr>
          <w:color w:val="000000"/>
        </w:rPr>
        <w:t>Первый турнир состоится</w:t>
      </w:r>
      <w:r w:rsidR="00BE1044">
        <w:rPr>
          <w:color w:val="000000"/>
        </w:rPr>
        <w:t xml:space="preserve"> </w:t>
      </w:r>
      <w:r w:rsidRPr="00BE1044">
        <w:rPr>
          <w:rStyle w:val="a9"/>
          <w:bCs w:val="0"/>
          <w:color w:val="000000"/>
        </w:rPr>
        <w:t>22 октября 20</w:t>
      </w:r>
      <w:r w:rsidR="00BE1044" w:rsidRPr="00BE1044">
        <w:rPr>
          <w:rStyle w:val="a9"/>
          <w:bCs w:val="0"/>
          <w:color w:val="000000"/>
        </w:rPr>
        <w:t xml:space="preserve">26 </w:t>
      </w:r>
      <w:r w:rsidRPr="00BE1044">
        <w:rPr>
          <w:rStyle w:val="a9"/>
          <w:bCs w:val="0"/>
          <w:color w:val="000000"/>
        </w:rPr>
        <w:t>года в 14:00</w:t>
      </w:r>
      <w:r w:rsidR="00BE1044" w:rsidRPr="00BE1044">
        <w:rPr>
          <w:rStyle w:val="a9"/>
          <w:bCs w:val="0"/>
          <w:color w:val="000000"/>
        </w:rPr>
        <w:t xml:space="preserve"> </w:t>
      </w:r>
      <w:r w:rsidR="00BE1044" w:rsidRPr="00BE1044">
        <w:rPr>
          <w:bCs/>
          <w:color w:val="000000"/>
        </w:rPr>
        <w:t>по адресу</w:t>
      </w:r>
      <w:r w:rsidR="00BE1044">
        <w:rPr>
          <w:bCs/>
          <w:color w:val="000000"/>
        </w:rPr>
        <w:t xml:space="preserve"> </w:t>
      </w:r>
      <w:r w:rsidR="00BE1044" w:rsidRPr="00BE1044">
        <w:rPr>
          <w:bCs/>
          <w:color w:val="000000"/>
        </w:rPr>
        <w:t>ул. Анохина 37-А</w:t>
      </w:r>
      <w:r w:rsidR="00BE1044">
        <w:rPr>
          <w:bCs/>
          <w:color w:val="000000"/>
        </w:rPr>
        <w:t xml:space="preserve"> </w:t>
      </w:r>
      <w:r w:rsidR="00BE1044" w:rsidRPr="00BE1044">
        <w:rPr>
          <w:bCs/>
          <w:color w:val="000000"/>
        </w:rPr>
        <w:t>(«Средняя школа № 10 имени А.С. Пушкина»).</w:t>
      </w:r>
      <w:r w:rsidR="00BE1044">
        <w:rPr>
          <w:bCs/>
          <w:color w:val="000000"/>
        </w:rPr>
        <w:t xml:space="preserve"> </w:t>
      </w:r>
      <w:r w:rsidRPr="00BE1044">
        <w:rPr>
          <w:color w:val="000000"/>
        </w:rPr>
        <w:t xml:space="preserve">К участию приглашаются команды обучающихся </w:t>
      </w:r>
      <w:r w:rsidRPr="00BE1044">
        <w:rPr>
          <w:rStyle w:val="a9"/>
          <w:b w:val="0"/>
          <w:color w:val="000000"/>
        </w:rPr>
        <w:t>7</w:t>
      </w:r>
      <w:r w:rsidR="00BE1044">
        <w:rPr>
          <w:rStyle w:val="a9"/>
          <w:b w:val="0"/>
          <w:color w:val="000000"/>
        </w:rPr>
        <w:t>-</w:t>
      </w:r>
      <w:r w:rsidRPr="00BE1044">
        <w:rPr>
          <w:rStyle w:val="a9"/>
          <w:b w:val="0"/>
          <w:color w:val="000000"/>
        </w:rPr>
        <w:t>11 классов</w:t>
      </w:r>
      <w:r w:rsidRPr="00BE1044">
        <w:rPr>
          <w:color w:val="000000"/>
        </w:rPr>
        <w:t xml:space="preserve"> общеобразовательных организаций города</w:t>
      </w:r>
      <w:r w:rsidR="00BE1044">
        <w:rPr>
          <w:color w:val="000000"/>
        </w:rPr>
        <w:t>, с</w:t>
      </w:r>
      <w:r w:rsidRPr="00BE1044">
        <w:rPr>
          <w:color w:val="000000"/>
        </w:rPr>
        <w:t xml:space="preserve">остав команды </w:t>
      </w:r>
      <w:r w:rsidR="00BE1044">
        <w:rPr>
          <w:color w:val="000000"/>
        </w:rPr>
        <w:t>–</w:t>
      </w:r>
      <w:r w:rsidRPr="00BE1044">
        <w:rPr>
          <w:color w:val="000000"/>
        </w:rPr>
        <w:t xml:space="preserve"> </w:t>
      </w:r>
      <w:r w:rsidRPr="00BE1044">
        <w:rPr>
          <w:rStyle w:val="a9"/>
          <w:b w:val="0"/>
          <w:color w:val="000000"/>
        </w:rPr>
        <w:t>6 человек</w:t>
      </w:r>
      <w:r w:rsidRPr="00BE1044">
        <w:rPr>
          <w:color w:val="000000"/>
        </w:rPr>
        <w:t>.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>Вопросы и задания турнира будут посвящены: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>биографии А. С. Пушкина;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>произведениям поэта и их героям;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>лицейскому периоду жизни Пушкина;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>друзьям, современникам и литературному окружению;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>историческим событиям и культурному контексту пушкинской эпохи;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>географии жизни и творчества поэта;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>Пушкину в музыке, театре, живописи и кино;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>интересным фактам и малоизвестным страницам биографии и творчества.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>Участникам предстоит не только демонстрировать знания, но и решать логические и творческие задачи, работать с текстами, изображениями и другими материалами.</w:t>
      </w:r>
    </w:p>
    <w:p w14:paraId="6FFAFF94" w14:textId="77777777" w:rsidR="00BE1044" w:rsidRDefault="006D3A5D" w:rsidP="00BE1044">
      <w:pPr>
        <w:pStyle w:val="a8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BE1044">
        <w:rPr>
          <w:color w:val="000000"/>
        </w:rPr>
        <w:t xml:space="preserve">Участие в турнире является </w:t>
      </w:r>
      <w:r w:rsidRPr="00BE1044">
        <w:rPr>
          <w:rStyle w:val="a9"/>
          <w:b w:val="0"/>
          <w:color w:val="000000"/>
        </w:rPr>
        <w:t>бесплатным</w:t>
      </w:r>
      <w:r w:rsidRPr="00BE1044">
        <w:rPr>
          <w:color w:val="000000"/>
        </w:rPr>
        <w:t>.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 xml:space="preserve">Количество команд в первом турнире ограничено </w:t>
      </w:r>
      <w:r w:rsidR="00BE1044">
        <w:rPr>
          <w:color w:val="000000"/>
        </w:rPr>
        <w:t>–</w:t>
      </w:r>
      <w:r w:rsidRPr="00BE1044">
        <w:rPr>
          <w:color w:val="000000"/>
        </w:rPr>
        <w:t xml:space="preserve"> </w:t>
      </w:r>
      <w:r w:rsidRPr="00BE1044">
        <w:rPr>
          <w:rStyle w:val="a9"/>
          <w:b w:val="0"/>
          <w:color w:val="000000"/>
        </w:rPr>
        <w:t>6 команд</w:t>
      </w:r>
      <w:r w:rsidRPr="00BE1044">
        <w:rPr>
          <w:color w:val="000000"/>
        </w:rPr>
        <w:t>.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 xml:space="preserve">Отбор участников осуществляется </w:t>
      </w:r>
      <w:r w:rsidRPr="00BE1044">
        <w:rPr>
          <w:rStyle w:val="a9"/>
          <w:b w:val="0"/>
          <w:color w:val="000000"/>
        </w:rPr>
        <w:t>в порядке поступления заявок</w:t>
      </w:r>
      <w:r w:rsidR="00BE1044">
        <w:rPr>
          <w:color w:val="000000"/>
        </w:rPr>
        <w:t xml:space="preserve">: к </w:t>
      </w:r>
      <w:r w:rsidRPr="00BE1044">
        <w:rPr>
          <w:color w:val="000000"/>
        </w:rPr>
        <w:t>участию будут допущены первые шесть команд, направившие в адрес организаторов заполненную форму заявки.</w:t>
      </w:r>
    </w:p>
    <w:p w14:paraId="5CDF3657" w14:textId="77777777" w:rsidR="00BE1044" w:rsidRDefault="006D3A5D" w:rsidP="00BE1044">
      <w:pPr>
        <w:pStyle w:val="a8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BE1044">
        <w:rPr>
          <w:color w:val="000000"/>
        </w:rPr>
        <w:t xml:space="preserve">Заявки принимаются </w:t>
      </w:r>
      <w:r w:rsidRPr="00BE1044">
        <w:rPr>
          <w:rStyle w:val="a9"/>
          <w:bCs w:val="0"/>
          <w:color w:val="000000"/>
        </w:rPr>
        <w:t>до 18 октября 20</w:t>
      </w:r>
      <w:r w:rsidR="00BE1044" w:rsidRPr="00BE1044">
        <w:rPr>
          <w:rStyle w:val="a9"/>
          <w:bCs w:val="0"/>
          <w:color w:val="000000"/>
        </w:rPr>
        <w:t>26</w:t>
      </w:r>
      <w:r w:rsidRPr="00BE1044">
        <w:rPr>
          <w:rStyle w:val="a9"/>
          <w:bCs w:val="0"/>
          <w:color w:val="000000"/>
        </w:rPr>
        <w:t xml:space="preserve"> года</w:t>
      </w:r>
      <w:r w:rsidRPr="00BE1044">
        <w:rPr>
          <w:color w:val="000000"/>
        </w:rPr>
        <w:t>.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>Заполненную заявку необходимо направить на электронный адрес:</w:t>
      </w:r>
      <w:r w:rsidR="00BE1044">
        <w:rPr>
          <w:color w:val="000000"/>
        </w:rPr>
        <w:t xml:space="preserve"> </w:t>
      </w:r>
      <w:hyperlink r:id="rId6" w:history="1">
        <w:r w:rsidR="00BE1044" w:rsidRPr="00EE4FE4">
          <w:rPr>
            <w:rStyle w:val="a3"/>
          </w:rPr>
          <w:t>olga13scool10@mail.ru</w:t>
        </w:r>
      </w:hyperlink>
      <w:r w:rsidR="00BE1044">
        <w:rPr>
          <w:color w:val="000000"/>
        </w:rPr>
        <w:t xml:space="preserve">. </w:t>
      </w:r>
      <w:r w:rsidRPr="00BE1044">
        <w:rPr>
          <w:color w:val="000000"/>
        </w:rPr>
        <w:t>Форма заявки прилагается к настоящему информационному письму.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>После получения заявки организаторы направят образовательной организации подтверждение участия команды.</w:t>
      </w:r>
      <w:r w:rsidR="00BE1044">
        <w:rPr>
          <w:color w:val="000000"/>
        </w:rPr>
        <w:t xml:space="preserve"> </w:t>
      </w:r>
      <w:r w:rsidRPr="00BE1044">
        <w:rPr>
          <w:color w:val="000000"/>
        </w:rPr>
        <w:t>Просим обратить внимание: в связи с ограниченным количеством мест рекомендуем направить заявку заблаговременно.</w:t>
      </w:r>
    </w:p>
    <w:p w14:paraId="502736E4" w14:textId="31993050" w:rsidR="006D3A5D" w:rsidRPr="00BE1044" w:rsidRDefault="006D3A5D" w:rsidP="00BE1044">
      <w:pPr>
        <w:pStyle w:val="a8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BE1044">
        <w:rPr>
          <w:color w:val="000000"/>
        </w:rPr>
        <w:t xml:space="preserve">Будем рады приветствовать команды образовательных организаций города на первом интеллектуальном турнире </w:t>
      </w:r>
      <w:r w:rsidRPr="00BE1044">
        <w:rPr>
          <w:rStyle w:val="a9"/>
          <w:b w:val="0"/>
          <w:color w:val="000000"/>
        </w:rPr>
        <w:t>«Пушкинский круг»</w:t>
      </w:r>
      <w:r w:rsidRPr="00BE1044">
        <w:rPr>
          <w:color w:val="000000"/>
        </w:rPr>
        <w:t>!</w:t>
      </w:r>
    </w:p>
    <w:p w14:paraId="4F0B5968" w14:textId="77777777" w:rsidR="00BE1044" w:rsidRDefault="00BE1044" w:rsidP="00BE1044">
      <w:pPr>
        <w:pStyle w:val="a8"/>
        <w:spacing w:before="0" w:beforeAutospacing="0" w:after="0" w:afterAutospacing="0" w:line="360" w:lineRule="auto"/>
        <w:jc w:val="both"/>
        <w:rPr>
          <w:rStyle w:val="a9"/>
          <w:b w:val="0"/>
          <w:color w:val="000000"/>
        </w:rPr>
      </w:pPr>
    </w:p>
    <w:p w14:paraId="76149C17" w14:textId="77777777" w:rsidR="00BE1044" w:rsidRDefault="00BE1044" w:rsidP="00280DB7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5273FDD" w14:textId="061F33D8" w:rsidR="00CF5A74" w:rsidRPr="00280DB7" w:rsidRDefault="006C5B09" w:rsidP="00280DB7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80DB7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Приложение </w:t>
      </w:r>
      <w:r w:rsidR="00CF5A74" w:rsidRPr="00280DB7">
        <w:rPr>
          <w:rFonts w:ascii="Times New Roman" w:hAnsi="Times New Roman" w:cs="Times New Roman"/>
          <w:i/>
          <w:sz w:val="24"/>
          <w:szCs w:val="24"/>
        </w:rPr>
        <w:t>№1</w:t>
      </w:r>
    </w:p>
    <w:p w14:paraId="3DC9E23E" w14:textId="77777777" w:rsidR="00CF5A74" w:rsidRPr="00280DB7" w:rsidRDefault="00CF5A74" w:rsidP="00280DB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0DB7">
        <w:rPr>
          <w:rFonts w:ascii="Times New Roman" w:hAnsi="Times New Roman" w:cs="Times New Roman"/>
          <w:sz w:val="24"/>
          <w:szCs w:val="24"/>
        </w:rPr>
        <w:t>ЗАЯВКА</w:t>
      </w:r>
    </w:p>
    <w:p w14:paraId="04F94004" w14:textId="77777777" w:rsidR="00280DB7" w:rsidRDefault="00CF5A74" w:rsidP="00280DB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0DB7">
        <w:rPr>
          <w:rFonts w:ascii="Times New Roman" w:hAnsi="Times New Roman" w:cs="Times New Roman"/>
          <w:sz w:val="24"/>
          <w:szCs w:val="24"/>
        </w:rPr>
        <w:t>на участие в</w:t>
      </w:r>
      <w:r w:rsidR="00280DB7">
        <w:rPr>
          <w:rFonts w:ascii="Times New Roman" w:hAnsi="Times New Roman" w:cs="Times New Roman"/>
          <w:sz w:val="24"/>
          <w:szCs w:val="24"/>
        </w:rPr>
        <w:t xml:space="preserve"> </w:t>
      </w:r>
      <w:r w:rsidRPr="00280DB7">
        <w:rPr>
          <w:rFonts w:ascii="Times New Roman" w:hAnsi="Times New Roman" w:cs="Times New Roman"/>
          <w:sz w:val="24"/>
          <w:szCs w:val="24"/>
        </w:rPr>
        <w:t>городском</w:t>
      </w:r>
      <w:r w:rsidR="00280DB7">
        <w:rPr>
          <w:rFonts w:ascii="Times New Roman" w:hAnsi="Times New Roman" w:cs="Times New Roman"/>
          <w:sz w:val="24"/>
          <w:szCs w:val="24"/>
        </w:rPr>
        <w:t xml:space="preserve"> интеллектуальном турнире</w:t>
      </w:r>
    </w:p>
    <w:p w14:paraId="6919849C" w14:textId="77777777" w:rsidR="00280DB7" w:rsidRDefault="00280DB7" w:rsidP="00280DB7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000000"/>
        </w:rPr>
      </w:pPr>
      <w:r w:rsidRPr="00280DB7">
        <w:rPr>
          <w:rFonts w:ascii="Times New Roman" w:hAnsi="Times New Roman" w:cs="Times New Roman"/>
          <w:color w:val="000000"/>
        </w:rPr>
        <w:t>«Пушкинский круг»</w:t>
      </w:r>
    </w:p>
    <w:p w14:paraId="1301467E" w14:textId="77777777" w:rsidR="0012675F" w:rsidRPr="0012675F" w:rsidRDefault="0012675F" w:rsidP="0012675F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80DB7" w14:paraId="3AE6BD0B" w14:textId="77777777" w:rsidTr="00280DB7">
        <w:tc>
          <w:tcPr>
            <w:tcW w:w="4785" w:type="dxa"/>
          </w:tcPr>
          <w:p w14:paraId="32F9FFE1" w14:textId="77777777" w:rsidR="00280DB7" w:rsidRPr="00280DB7" w:rsidRDefault="00280DB7" w:rsidP="0012675F">
            <w:pPr>
              <w:pStyle w:val="a8"/>
              <w:spacing w:before="0" w:beforeAutospacing="0" w:after="0" w:afterAutospacing="0" w:line="480" w:lineRule="auto"/>
              <w:jc w:val="both"/>
              <w:rPr>
                <w:b/>
                <w:bCs/>
                <w:color w:val="000000"/>
              </w:rPr>
            </w:pPr>
            <w:r w:rsidRPr="00280DB7">
              <w:rPr>
                <w:rStyle w:val="a9"/>
                <w:b w:val="0"/>
                <w:bCs w:val="0"/>
                <w:color w:val="000000"/>
              </w:rPr>
              <w:t>Наименование образовательной организации</w:t>
            </w:r>
          </w:p>
        </w:tc>
        <w:tc>
          <w:tcPr>
            <w:tcW w:w="4786" w:type="dxa"/>
          </w:tcPr>
          <w:p w14:paraId="3BDA25BE" w14:textId="77777777" w:rsidR="00280DB7" w:rsidRDefault="00280DB7" w:rsidP="0012675F">
            <w:pPr>
              <w:spacing w:line="480" w:lineRule="auto"/>
            </w:pPr>
          </w:p>
        </w:tc>
      </w:tr>
      <w:tr w:rsidR="00280DB7" w14:paraId="64BA3476" w14:textId="77777777" w:rsidTr="00280DB7">
        <w:tc>
          <w:tcPr>
            <w:tcW w:w="4785" w:type="dxa"/>
          </w:tcPr>
          <w:p w14:paraId="40EF32BA" w14:textId="77777777" w:rsidR="00280DB7" w:rsidRPr="00280DB7" w:rsidRDefault="00280DB7" w:rsidP="0012675F">
            <w:pPr>
              <w:pStyle w:val="a8"/>
              <w:spacing w:before="0" w:beforeAutospacing="0" w:after="0" w:afterAutospacing="0" w:line="480" w:lineRule="auto"/>
              <w:jc w:val="both"/>
              <w:rPr>
                <w:color w:val="000000"/>
              </w:rPr>
            </w:pPr>
            <w:r w:rsidRPr="00280DB7">
              <w:rPr>
                <w:rStyle w:val="a9"/>
                <w:b w:val="0"/>
                <w:bCs w:val="0"/>
                <w:color w:val="000000"/>
              </w:rPr>
              <w:t>Название команды</w:t>
            </w:r>
          </w:p>
        </w:tc>
        <w:tc>
          <w:tcPr>
            <w:tcW w:w="4786" w:type="dxa"/>
          </w:tcPr>
          <w:p w14:paraId="3379DA58" w14:textId="77777777" w:rsidR="00280DB7" w:rsidRDefault="00280DB7" w:rsidP="0012675F">
            <w:pPr>
              <w:spacing w:line="480" w:lineRule="auto"/>
            </w:pPr>
          </w:p>
        </w:tc>
      </w:tr>
      <w:tr w:rsidR="00280DB7" w14:paraId="08F06AC7" w14:textId="77777777" w:rsidTr="00280DB7">
        <w:tc>
          <w:tcPr>
            <w:tcW w:w="4785" w:type="dxa"/>
          </w:tcPr>
          <w:p w14:paraId="567B928B" w14:textId="77777777" w:rsidR="00280DB7" w:rsidRDefault="00280DB7" w:rsidP="0012675F">
            <w:pPr>
              <w:spacing w:line="480" w:lineRule="auto"/>
            </w:pPr>
            <w:r w:rsidRPr="00280DB7">
              <w:rPr>
                <w:rStyle w:val="a9"/>
                <w:b w:val="0"/>
                <w:bCs w:val="0"/>
                <w:color w:val="000000"/>
                <w:sz w:val="24"/>
                <w:szCs w:val="24"/>
              </w:rPr>
              <w:t>Класс / возрастная категория</w:t>
            </w:r>
          </w:p>
        </w:tc>
        <w:tc>
          <w:tcPr>
            <w:tcW w:w="4786" w:type="dxa"/>
          </w:tcPr>
          <w:p w14:paraId="5DB1CC1D" w14:textId="77777777" w:rsidR="00280DB7" w:rsidRDefault="00280DB7" w:rsidP="0012675F">
            <w:pPr>
              <w:spacing w:line="480" w:lineRule="auto"/>
            </w:pPr>
          </w:p>
        </w:tc>
      </w:tr>
      <w:tr w:rsidR="00280DB7" w14:paraId="53A31548" w14:textId="77777777" w:rsidTr="00280DB7">
        <w:tc>
          <w:tcPr>
            <w:tcW w:w="4785" w:type="dxa"/>
          </w:tcPr>
          <w:p w14:paraId="0A3CF989" w14:textId="77777777" w:rsidR="00280DB7" w:rsidRDefault="00280DB7" w:rsidP="0012675F">
            <w:pPr>
              <w:spacing w:line="480" w:lineRule="auto"/>
            </w:pPr>
            <w:r>
              <w:t>Фамилия, имя участников команды</w:t>
            </w:r>
          </w:p>
        </w:tc>
        <w:tc>
          <w:tcPr>
            <w:tcW w:w="4786" w:type="dxa"/>
          </w:tcPr>
          <w:p w14:paraId="603DBACF" w14:textId="77777777" w:rsidR="00280DB7" w:rsidRDefault="00280DB7" w:rsidP="0012675F">
            <w:pPr>
              <w:spacing w:line="480" w:lineRule="auto"/>
            </w:pPr>
            <w:r>
              <w:t>1)</w:t>
            </w:r>
          </w:p>
          <w:p w14:paraId="3B348053" w14:textId="77777777" w:rsidR="00280DB7" w:rsidRDefault="00280DB7" w:rsidP="0012675F">
            <w:pPr>
              <w:spacing w:line="480" w:lineRule="auto"/>
            </w:pPr>
            <w:r>
              <w:t>2)</w:t>
            </w:r>
          </w:p>
          <w:p w14:paraId="682BC3EC" w14:textId="77777777" w:rsidR="00280DB7" w:rsidRDefault="00280DB7" w:rsidP="0012675F">
            <w:pPr>
              <w:spacing w:line="480" w:lineRule="auto"/>
            </w:pPr>
            <w:r>
              <w:t>3)</w:t>
            </w:r>
          </w:p>
          <w:p w14:paraId="7208116B" w14:textId="77777777" w:rsidR="00280DB7" w:rsidRDefault="00280DB7" w:rsidP="0012675F">
            <w:pPr>
              <w:spacing w:line="480" w:lineRule="auto"/>
            </w:pPr>
            <w:r>
              <w:t>4)</w:t>
            </w:r>
          </w:p>
          <w:p w14:paraId="3A912A29" w14:textId="77777777" w:rsidR="00280DB7" w:rsidRDefault="00280DB7" w:rsidP="0012675F">
            <w:pPr>
              <w:spacing w:line="480" w:lineRule="auto"/>
            </w:pPr>
            <w:r>
              <w:t>5)</w:t>
            </w:r>
          </w:p>
          <w:p w14:paraId="6E0B3D22" w14:textId="77777777" w:rsidR="00280DB7" w:rsidRDefault="00280DB7" w:rsidP="0012675F">
            <w:pPr>
              <w:spacing w:line="480" w:lineRule="auto"/>
            </w:pPr>
            <w:r>
              <w:t>6)</w:t>
            </w:r>
          </w:p>
          <w:p w14:paraId="4035442D" w14:textId="77777777" w:rsidR="00280DB7" w:rsidRDefault="00280DB7" w:rsidP="0012675F">
            <w:pPr>
              <w:spacing w:line="480" w:lineRule="auto"/>
            </w:pPr>
            <w:r>
              <w:t>7)</w:t>
            </w:r>
          </w:p>
          <w:p w14:paraId="568551E1" w14:textId="77777777" w:rsidR="00280DB7" w:rsidRDefault="00280DB7" w:rsidP="0012675F">
            <w:pPr>
              <w:spacing w:line="480" w:lineRule="auto"/>
            </w:pPr>
          </w:p>
        </w:tc>
      </w:tr>
      <w:tr w:rsidR="00280DB7" w14:paraId="7A8EC1ED" w14:textId="77777777" w:rsidTr="00280DB7">
        <w:tc>
          <w:tcPr>
            <w:tcW w:w="4785" w:type="dxa"/>
          </w:tcPr>
          <w:p w14:paraId="32743E41" w14:textId="77777777" w:rsidR="00280DB7" w:rsidRDefault="00280DB7" w:rsidP="0012675F">
            <w:pPr>
              <w:spacing w:line="480" w:lineRule="auto"/>
            </w:pPr>
            <w:r>
              <w:t>Руководитель команды</w:t>
            </w:r>
          </w:p>
        </w:tc>
        <w:tc>
          <w:tcPr>
            <w:tcW w:w="4786" w:type="dxa"/>
          </w:tcPr>
          <w:p w14:paraId="308507F3" w14:textId="77777777" w:rsidR="00280DB7" w:rsidRDefault="00280DB7" w:rsidP="0012675F">
            <w:pPr>
              <w:spacing w:line="480" w:lineRule="auto"/>
            </w:pPr>
          </w:p>
        </w:tc>
      </w:tr>
      <w:tr w:rsidR="00280DB7" w14:paraId="260F533E" w14:textId="77777777" w:rsidTr="00280DB7">
        <w:tc>
          <w:tcPr>
            <w:tcW w:w="4785" w:type="dxa"/>
          </w:tcPr>
          <w:p w14:paraId="51B29A55" w14:textId="77777777" w:rsidR="00280DB7" w:rsidRDefault="00280DB7" w:rsidP="0012675F">
            <w:pPr>
              <w:spacing w:line="480" w:lineRule="auto"/>
            </w:pPr>
            <w:r>
              <w:t>Контактный телефон</w:t>
            </w:r>
          </w:p>
        </w:tc>
        <w:tc>
          <w:tcPr>
            <w:tcW w:w="4786" w:type="dxa"/>
          </w:tcPr>
          <w:p w14:paraId="4BD784D2" w14:textId="77777777" w:rsidR="00280DB7" w:rsidRDefault="00280DB7" w:rsidP="0012675F">
            <w:pPr>
              <w:spacing w:line="480" w:lineRule="auto"/>
            </w:pPr>
          </w:p>
        </w:tc>
      </w:tr>
      <w:tr w:rsidR="00280DB7" w14:paraId="1DA135BB" w14:textId="77777777" w:rsidTr="00280DB7">
        <w:tc>
          <w:tcPr>
            <w:tcW w:w="4785" w:type="dxa"/>
          </w:tcPr>
          <w:p w14:paraId="34F93B07" w14:textId="77777777" w:rsidR="00280DB7" w:rsidRPr="00280DB7" w:rsidRDefault="00280DB7" w:rsidP="0012675F">
            <w:pPr>
              <w:spacing w:line="480" w:lineRule="auto"/>
            </w:pPr>
            <w:r>
              <w:rPr>
                <w:lang w:val="en-US"/>
              </w:rPr>
              <w:t>E-mail</w:t>
            </w:r>
          </w:p>
        </w:tc>
        <w:tc>
          <w:tcPr>
            <w:tcW w:w="4786" w:type="dxa"/>
          </w:tcPr>
          <w:p w14:paraId="585A5CA6" w14:textId="77777777" w:rsidR="00280DB7" w:rsidRDefault="00280DB7" w:rsidP="0012675F">
            <w:pPr>
              <w:spacing w:line="480" w:lineRule="auto"/>
            </w:pPr>
          </w:p>
        </w:tc>
      </w:tr>
    </w:tbl>
    <w:p w14:paraId="4C971037" w14:textId="77777777" w:rsidR="00280DB7" w:rsidRDefault="00280DB7" w:rsidP="00280DB7">
      <w:pP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80DB7" w:rsidSect="00913E0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542"/>
    <w:multiLevelType w:val="multilevel"/>
    <w:tmpl w:val="7B84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04F7B"/>
    <w:multiLevelType w:val="multilevel"/>
    <w:tmpl w:val="B2FE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34E44"/>
    <w:multiLevelType w:val="multilevel"/>
    <w:tmpl w:val="BDA4B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0E3469"/>
    <w:multiLevelType w:val="multilevel"/>
    <w:tmpl w:val="99F61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259DE"/>
    <w:multiLevelType w:val="multilevel"/>
    <w:tmpl w:val="C0529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3A0439"/>
    <w:multiLevelType w:val="multilevel"/>
    <w:tmpl w:val="6966E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BC30C4"/>
    <w:multiLevelType w:val="hybridMultilevel"/>
    <w:tmpl w:val="FF8AD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B4255"/>
    <w:multiLevelType w:val="multilevel"/>
    <w:tmpl w:val="EED86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821117"/>
    <w:multiLevelType w:val="multilevel"/>
    <w:tmpl w:val="C752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E65E40"/>
    <w:multiLevelType w:val="hybridMultilevel"/>
    <w:tmpl w:val="FDBE1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9B56AE"/>
    <w:multiLevelType w:val="multilevel"/>
    <w:tmpl w:val="374A9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E629FA"/>
    <w:multiLevelType w:val="multilevel"/>
    <w:tmpl w:val="27F08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8D48FC"/>
    <w:multiLevelType w:val="hybridMultilevel"/>
    <w:tmpl w:val="475AA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6013A"/>
    <w:multiLevelType w:val="multilevel"/>
    <w:tmpl w:val="9D60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8"/>
  </w:num>
  <w:num w:numId="5">
    <w:abstractNumId w:val="1"/>
  </w:num>
  <w:num w:numId="6">
    <w:abstractNumId w:val="10"/>
  </w:num>
  <w:num w:numId="7">
    <w:abstractNumId w:val="3"/>
  </w:num>
  <w:num w:numId="8">
    <w:abstractNumId w:val="0"/>
  </w:num>
  <w:num w:numId="9">
    <w:abstractNumId w:val="5"/>
  </w:num>
  <w:num w:numId="10">
    <w:abstractNumId w:val="2"/>
  </w:num>
  <w:num w:numId="11">
    <w:abstractNumId w:val="7"/>
  </w:num>
  <w:num w:numId="12">
    <w:abstractNumId w:val="4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852"/>
    <w:rsid w:val="000429D5"/>
    <w:rsid w:val="00043E15"/>
    <w:rsid w:val="00080870"/>
    <w:rsid w:val="000B5A45"/>
    <w:rsid w:val="000F7097"/>
    <w:rsid w:val="0012675F"/>
    <w:rsid w:val="00143C4B"/>
    <w:rsid w:val="00160DE6"/>
    <w:rsid w:val="0016158D"/>
    <w:rsid w:val="001920D2"/>
    <w:rsid w:val="001E4781"/>
    <w:rsid w:val="00277E05"/>
    <w:rsid w:val="00280DB7"/>
    <w:rsid w:val="002832D7"/>
    <w:rsid w:val="002A0CAD"/>
    <w:rsid w:val="002D5AFE"/>
    <w:rsid w:val="00334AE5"/>
    <w:rsid w:val="00336B35"/>
    <w:rsid w:val="003531AE"/>
    <w:rsid w:val="00370F63"/>
    <w:rsid w:val="003A6852"/>
    <w:rsid w:val="003F4639"/>
    <w:rsid w:val="00406E4D"/>
    <w:rsid w:val="00424B49"/>
    <w:rsid w:val="00441EBE"/>
    <w:rsid w:val="004759F5"/>
    <w:rsid w:val="00491500"/>
    <w:rsid w:val="004B703D"/>
    <w:rsid w:val="004C0C9C"/>
    <w:rsid w:val="004D7A7C"/>
    <w:rsid w:val="005413A9"/>
    <w:rsid w:val="00542571"/>
    <w:rsid w:val="00591B7E"/>
    <w:rsid w:val="005B07E0"/>
    <w:rsid w:val="00614B5C"/>
    <w:rsid w:val="00674A4D"/>
    <w:rsid w:val="00676A74"/>
    <w:rsid w:val="006C5B09"/>
    <w:rsid w:val="006D3A5D"/>
    <w:rsid w:val="007570E1"/>
    <w:rsid w:val="007D43FC"/>
    <w:rsid w:val="007D6305"/>
    <w:rsid w:val="007F47D7"/>
    <w:rsid w:val="0086162E"/>
    <w:rsid w:val="008C23B1"/>
    <w:rsid w:val="008D69E6"/>
    <w:rsid w:val="00913E02"/>
    <w:rsid w:val="009756D4"/>
    <w:rsid w:val="00996AB2"/>
    <w:rsid w:val="009E7C51"/>
    <w:rsid w:val="00A13DFC"/>
    <w:rsid w:val="00A25CED"/>
    <w:rsid w:val="00A32B59"/>
    <w:rsid w:val="00A43155"/>
    <w:rsid w:val="00A470E7"/>
    <w:rsid w:val="00A52A29"/>
    <w:rsid w:val="00A8244B"/>
    <w:rsid w:val="00A92C01"/>
    <w:rsid w:val="00A93F5A"/>
    <w:rsid w:val="00AF4614"/>
    <w:rsid w:val="00B17E34"/>
    <w:rsid w:val="00B525F1"/>
    <w:rsid w:val="00B70ED4"/>
    <w:rsid w:val="00B75B75"/>
    <w:rsid w:val="00BD51DF"/>
    <w:rsid w:val="00BE1044"/>
    <w:rsid w:val="00BE7A39"/>
    <w:rsid w:val="00C335EA"/>
    <w:rsid w:val="00C50FC6"/>
    <w:rsid w:val="00C94A6C"/>
    <w:rsid w:val="00CA22ED"/>
    <w:rsid w:val="00CF5A74"/>
    <w:rsid w:val="00D32233"/>
    <w:rsid w:val="00D71859"/>
    <w:rsid w:val="00DB7446"/>
    <w:rsid w:val="00E112FE"/>
    <w:rsid w:val="00E17A1F"/>
    <w:rsid w:val="00E26BE2"/>
    <w:rsid w:val="00E30260"/>
    <w:rsid w:val="00E313A6"/>
    <w:rsid w:val="00EF2D5D"/>
    <w:rsid w:val="00F156F3"/>
    <w:rsid w:val="00F516C1"/>
    <w:rsid w:val="00F770EE"/>
    <w:rsid w:val="00F874FC"/>
    <w:rsid w:val="00F93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E41BB"/>
  <w15:docId w15:val="{749D4E13-26B9-4F5A-BC95-B8C31D53F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097"/>
  </w:style>
  <w:style w:type="paragraph" w:styleId="1">
    <w:name w:val="heading 1"/>
    <w:basedOn w:val="a"/>
    <w:link w:val="10"/>
    <w:uiPriority w:val="9"/>
    <w:qFormat/>
    <w:rsid w:val="00F156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2B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2B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F156F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685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A6852"/>
    <w:pPr>
      <w:ind w:left="720"/>
      <w:contextualSpacing/>
    </w:pPr>
  </w:style>
  <w:style w:type="table" w:styleId="a5">
    <w:name w:val="Table Grid"/>
    <w:basedOn w:val="a1"/>
    <w:uiPriority w:val="59"/>
    <w:rsid w:val="00E26B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26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6BE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56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156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F51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32B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32B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A32B59"/>
    <w:rPr>
      <w:b/>
      <w:bCs/>
    </w:rPr>
  </w:style>
  <w:style w:type="character" w:styleId="aa">
    <w:name w:val="Unresolved Mention"/>
    <w:basedOn w:val="a0"/>
    <w:uiPriority w:val="99"/>
    <w:semiHidden/>
    <w:unhideWhenUsed/>
    <w:rsid w:val="00BE1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lga13scool1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9F625-CDA4-407F-A952-A6C24E9DB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Huawei</cp:lastModifiedBy>
  <cp:revision>15</cp:revision>
  <cp:lastPrinted>2026-09-23T08:44:00Z</cp:lastPrinted>
  <dcterms:created xsi:type="dcterms:W3CDTF">2026-09-11T07:22:00Z</dcterms:created>
  <dcterms:modified xsi:type="dcterms:W3CDTF">2026-09-24T09:39:00Z</dcterms:modified>
</cp:coreProperties>
</file>